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张良镇亨冠帽子厂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30"/>
          <w:szCs w:val="30"/>
        </w:rPr>
      </w:pPr>
      <w:r>
        <w:rPr>
          <w:rFonts w:hint="eastAsia" w:ascii="华文中宋" w:hAnsi="华文中宋" w:eastAsia="华文中宋"/>
          <w:b/>
          <w:sz w:val="30"/>
          <w:szCs w:val="30"/>
        </w:rPr>
        <w:t>单位名称：</w:t>
      </w:r>
      <w:r>
        <w:rPr>
          <w:rFonts w:hint="eastAsia"/>
          <w:sz w:val="30"/>
          <w:szCs w:val="30"/>
          <w:lang w:eastAsia="zh-CN"/>
        </w:rPr>
        <w:t>张良镇亨冠帽子厂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30"/>
          <w:szCs w:val="30"/>
        </w:rPr>
      </w:pPr>
      <w:r>
        <w:rPr>
          <w:rFonts w:hint="eastAsia" w:ascii="华文中宋" w:hAnsi="华文中宋" w:eastAsia="华文中宋"/>
          <w:b/>
          <w:sz w:val="30"/>
          <w:szCs w:val="30"/>
        </w:rPr>
        <w:t>基本情况：</w:t>
      </w:r>
      <w:r>
        <w:rPr>
          <w:sz w:val="30"/>
          <w:szCs w:val="30"/>
        </w:rPr>
        <w:t>公司主要和世界知名品牌“JEEP”合作，生产“JEEP”牌棒球帽。同时，公司也高薪聘请了自己的专业管理团队和技术人才，并注册了“嘿冠 ”商标，开发设计自己的本土品牌。目前在广大消费者中已具</w:t>
      </w:r>
      <w:bookmarkStart w:id="0" w:name="_GoBack"/>
      <w:bookmarkEnd w:id="0"/>
      <w:r>
        <w:rPr>
          <w:sz w:val="30"/>
          <w:szCs w:val="30"/>
        </w:rPr>
        <w:t>有了一定的认知度。近年来公司也在利用电商平台，实现线上线下同步销售，积极拓展市场。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30"/>
          <w:szCs w:val="30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30"/>
          <w:szCs w:val="30"/>
        </w:rPr>
        <w:t>单位性质：</w:t>
      </w:r>
      <w:r>
        <w:rPr>
          <w:rFonts w:hint="eastAsia" w:ascii="华文中宋" w:hAnsi="华文中宋" w:eastAsia="华文中宋"/>
          <w:b w:val="0"/>
          <w:bCs/>
          <w:sz w:val="30"/>
          <w:szCs w:val="30"/>
          <w:lang w:val="en-US" w:eastAsia="zh-CN"/>
        </w:rPr>
        <w:t>私营企业</w:t>
      </w:r>
      <w:r>
        <w:rPr>
          <w:rFonts w:ascii="华文中宋" w:hAnsi="华文中宋" w:eastAsia="华文中宋"/>
          <w:sz w:val="30"/>
          <w:szCs w:val="30"/>
          <w:u w:val="none"/>
        </w:rPr>
        <w:t xml:space="preserve">    </w:t>
      </w:r>
      <w:r>
        <w:rPr>
          <w:rFonts w:hint="eastAsia" w:ascii="华文中宋" w:hAnsi="华文中宋" w:eastAsia="华文中宋"/>
          <w:sz w:val="30"/>
          <w:szCs w:val="30"/>
          <w:u w:val="none"/>
        </w:rPr>
        <w:t xml:space="preserve"> </w:t>
      </w:r>
      <w:r>
        <w:rPr>
          <w:rFonts w:hint="eastAsia" w:ascii="华文中宋" w:hAnsi="华文中宋" w:eastAsia="华文中宋"/>
          <w:sz w:val="30"/>
          <w:szCs w:val="30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30"/>
          <w:szCs w:val="30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30"/>
          <w:szCs w:val="30"/>
        </w:rPr>
        <w:t>所属行业：</w:t>
      </w:r>
      <w:r>
        <w:rPr>
          <w:rFonts w:ascii="华文中宋" w:hAnsi="华文中宋" w:eastAsia="华文中宋"/>
          <w:sz w:val="30"/>
          <w:szCs w:val="30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30"/>
          <w:szCs w:val="30"/>
          <w:lang w:val="en-US" w:eastAsia="zh-CN"/>
        </w:rPr>
        <w:t>帽子制造企业</w:t>
      </w:r>
      <w:r>
        <w:rPr>
          <w:rFonts w:hint="eastAsia" w:ascii="华文中宋" w:hAnsi="华文中宋" w:eastAsia="华文中宋"/>
          <w:sz w:val="30"/>
          <w:szCs w:val="30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30"/>
          <w:szCs w:val="30"/>
          <w:u w:val="none"/>
        </w:rPr>
      </w:pPr>
      <w:r>
        <w:rPr>
          <w:rFonts w:hint="eastAsia" w:ascii="华文中宋" w:hAnsi="华文中宋" w:eastAsia="华文中宋"/>
          <w:b/>
          <w:sz w:val="30"/>
          <w:szCs w:val="30"/>
        </w:rPr>
        <w:t>联系人：</w:t>
      </w:r>
      <w:r>
        <w:rPr>
          <w:rFonts w:ascii="华文中宋" w:hAnsi="华文中宋" w:eastAsia="华文中宋"/>
          <w:sz w:val="30"/>
          <w:szCs w:val="30"/>
          <w:u w:val="none"/>
        </w:rPr>
        <w:t xml:space="preserve"> </w:t>
      </w:r>
      <w:r>
        <w:rPr>
          <w:sz w:val="30"/>
          <w:szCs w:val="30"/>
        </w:rPr>
        <w:t>蔺明明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13676828368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 xml:space="preserve">流水线工人  5   </w:t>
      </w:r>
    </w:p>
    <w:p w14:paraId="41843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缝纫工     5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</w:t>
      </w:r>
    </w:p>
    <w:p w14:paraId="4CE6355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 xml:space="preserve">年龄 25-45 周岁，男女不限； </w:t>
      </w:r>
    </w:p>
    <w:p w14:paraId="7363431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 xml:space="preserve">学历不限，经验不限、身体健康，无纹身，服从领导工作安排； </w:t>
      </w:r>
    </w:p>
    <w:p w14:paraId="2BBA39D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>认真负责、踏实勤奋，愿意学习提升自己，并想长期发展收入稳定的朋友欢迎加入我们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2000-4000元/月</w:t>
      </w:r>
    </w:p>
    <w:p w14:paraId="4C3CBB5A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鲁山县张良镇张良村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1AF7D47"/>
    <w:rsid w:val="081C48F0"/>
    <w:rsid w:val="16E338F4"/>
    <w:rsid w:val="1959028A"/>
    <w:rsid w:val="19F73A90"/>
    <w:rsid w:val="21681610"/>
    <w:rsid w:val="26E848A3"/>
    <w:rsid w:val="320F470F"/>
    <w:rsid w:val="338C0DA0"/>
    <w:rsid w:val="382E2D0D"/>
    <w:rsid w:val="413069D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333</Words>
  <Characters>365</Characters>
  <Lines>0</Lines>
  <Paragraphs>0</Paragraphs>
  <TotalTime>1</TotalTime>
  <ScaleCrop>false</ScaleCrop>
  <LinksUpToDate>false</LinksUpToDate>
  <CharactersWithSpaces>459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2026-01-26T07:44:23Z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EF413267571441F38F6449236E20CEA1_13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